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14" w:rsidRPr="00B7702B" w:rsidRDefault="00C62107" w:rsidP="003E2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b/>
          <w:sz w:val="32"/>
          <w:szCs w:val="28"/>
        </w:rPr>
      </w:pPr>
      <w:r w:rsidRPr="00B7702B">
        <w:rPr>
          <w:b/>
          <w:sz w:val="32"/>
          <w:szCs w:val="28"/>
        </w:rPr>
        <w:t>PROCESSI OPERATIVI COMUNI A TUTTI GLI INDIRIZZI</w:t>
      </w:r>
    </w:p>
    <w:p w:rsidR="00C62107" w:rsidRPr="00E93493" w:rsidRDefault="00C62107" w:rsidP="00C62107">
      <w:pPr>
        <w:jc w:val="center"/>
        <w:rPr>
          <w:b/>
          <w:sz w:val="28"/>
          <w:szCs w:val="28"/>
        </w:rPr>
      </w:pPr>
      <w:r w:rsidRPr="00E93493">
        <w:rPr>
          <w:b/>
          <w:sz w:val="28"/>
          <w:szCs w:val="28"/>
        </w:rPr>
        <w:t xml:space="preserve">Elaborazione PIANI </w:t>
      </w:r>
      <w:proofErr w:type="spellStart"/>
      <w:r w:rsidRPr="00E93493">
        <w:rPr>
          <w:b/>
          <w:sz w:val="28"/>
          <w:szCs w:val="28"/>
        </w:rPr>
        <w:t>DI</w:t>
      </w:r>
      <w:proofErr w:type="spellEnd"/>
      <w:r w:rsidRPr="00E93493">
        <w:rPr>
          <w:b/>
          <w:sz w:val="28"/>
          <w:szCs w:val="28"/>
        </w:rPr>
        <w:t xml:space="preserve"> LAVORO</w:t>
      </w:r>
    </w:p>
    <w:p w:rsidR="00C62107" w:rsidRPr="00A13A4C" w:rsidRDefault="00C62107" w:rsidP="002B5725">
      <w:pPr>
        <w:jc w:val="center"/>
        <w:rPr>
          <w:b/>
          <w:sz w:val="24"/>
          <w:szCs w:val="24"/>
        </w:rPr>
      </w:pPr>
      <w:r w:rsidRPr="00A13A4C">
        <w:rPr>
          <w:b/>
          <w:sz w:val="24"/>
          <w:szCs w:val="24"/>
        </w:rPr>
        <w:t xml:space="preserve">Sintesi UDA – COMPETENZE – COMPITI </w:t>
      </w:r>
      <w:proofErr w:type="spellStart"/>
      <w:r w:rsidRPr="00A13A4C">
        <w:rPr>
          <w:b/>
          <w:sz w:val="24"/>
          <w:szCs w:val="24"/>
        </w:rPr>
        <w:t>DI</w:t>
      </w:r>
      <w:proofErr w:type="spellEnd"/>
      <w:r w:rsidRPr="00A13A4C">
        <w:rPr>
          <w:b/>
          <w:sz w:val="24"/>
          <w:szCs w:val="24"/>
        </w:rPr>
        <w:t xml:space="preserve"> REALTA’</w:t>
      </w:r>
    </w:p>
    <w:p w:rsidR="00E93493" w:rsidRDefault="00C62107" w:rsidP="00296046">
      <w:pPr>
        <w:pStyle w:val="Paragrafoelenco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C7512A">
        <w:rPr>
          <w:b/>
          <w:sz w:val="28"/>
          <w:szCs w:val="28"/>
          <w:highlight w:val="yellow"/>
        </w:rPr>
        <w:t>Il</w:t>
      </w:r>
      <w:r w:rsidR="002B5725" w:rsidRPr="00C7512A">
        <w:rPr>
          <w:b/>
          <w:sz w:val="28"/>
          <w:szCs w:val="28"/>
          <w:highlight w:val="yellow"/>
        </w:rPr>
        <w:t xml:space="preserve"> Consiglio di classe</w:t>
      </w:r>
      <w:r w:rsidR="002B5725" w:rsidRPr="00E93493">
        <w:rPr>
          <w:b/>
          <w:sz w:val="28"/>
          <w:szCs w:val="28"/>
        </w:rPr>
        <w:t xml:space="preserve"> </w:t>
      </w:r>
      <w:r w:rsidRPr="00E93493">
        <w:rPr>
          <w:b/>
          <w:sz w:val="28"/>
          <w:szCs w:val="28"/>
        </w:rPr>
        <w:t xml:space="preserve"> redige il piano di lavoro indicando le UDA, le relative competenze target, le competenze collegate  e il titolo del/dei compiti di realtà</w:t>
      </w:r>
      <w:r w:rsidR="00296046">
        <w:rPr>
          <w:b/>
          <w:sz w:val="28"/>
          <w:szCs w:val="28"/>
        </w:rPr>
        <w:t xml:space="preserve"> previsti. CONTROLLARE CHE LE </w:t>
      </w:r>
      <w:r w:rsidR="00296046" w:rsidRPr="003E237B">
        <w:rPr>
          <w:b/>
          <w:color w:val="C00000"/>
          <w:sz w:val="32"/>
          <w:szCs w:val="28"/>
          <w:shd w:val="clear" w:color="auto" w:fill="FFFFFF" w:themeFill="background1"/>
        </w:rPr>
        <w:t xml:space="preserve">12 CMT AREA </w:t>
      </w:r>
      <w:proofErr w:type="spellStart"/>
      <w:r w:rsidR="00296046" w:rsidRPr="003E237B">
        <w:rPr>
          <w:b/>
          <w:color w:val="C00000"/>
          <w:sz w:val="32"/>
          <w:szCs w:val="28"/>
          <w:shd w:val="clear" w:color="auto" w:fill="FFFFFF" w:themeFill="background1"/>
        </w:rPr>
        <w:t>GENERALE+LE</w:t>
      </w:r>
      <w:proofErr w:type="spellEnd"/>
      <w:r w:rsidR="00296046" w:rsidRPr="003E237B">
        <w:rPr>
          <w:b/>
          <w:color w:val="C00000"/>
          <w:sz w:val="32"/>
          <w:szCs w:val="28"/>
          <w:shd w:val="clear" w:color="auto" w:fill="FFFFFF" w:themeFill="background1"/>
        </w:rPr>
        <w:t xml:space="preserve"> CMT TECNICHE</w:t>
      </w:r>
      <w:r w:rsidR="00C7512A" w:rsidRPr="003E237B">
        <w:rPr>
          <w:b/>
          <w:color w:val="C00000"/>
          <w:sz w:val="32"/>
          <w:szCs w:val="28"/>
          <w:shd w:val="clear" w:color="auto" w:fill="FFFFFF" w:themeFill="background1"/>
        </w:rPr>
        <w:t xml:space="preserve"> </w:t>
      </w:r>
      <w:proofErr w:type="spellStart"/>
      <w:r w:rsidR="00C7512A" w:rsidRPr="003E237B">
        <w:rPr>
          <w:b/>
          <w:color w:val="C00000"/>
          <w:sz w:val="32"/>
          <w:szCs w:val="28"/>
          <w:shd w:val="clear" w:color="auto" w:fill="FFFFFF" w:themeFill="background1"/>
        </w:rPr>
        <w:t>+LE</w:t>
      </w:r>
      <w:proofErr w:type="spellEnd"/>
      <w:r w:rsidR="00C7512A" w:rsidRPr="003E237B">
        <w:rPr>
          <w:b/>
          <w:color w:val="C00000"/>
          <w:sz w:val="32"/>
          <w:szCs w:val="28"/>
          <w:shd w:val="clear" w:color="auto" w:fill="FFFFFF" w:themeFill="background1"/>
        </w:rPr>
        <w:t xml:space="preserve"> 4 COMPETENZE TRASVERSALI </w:t>
      </w:r>
      <w:proofErr w:type="spellStart"/>
      <w:r w:rsidR="00C7512A" w:rsidRPr="003E237B">
        <w:rPr>
          <w:b/>
          <w:color w:val="C00000"/>
          <w:sz w:val="32"/>
          <w:szCs w:val="28"/>
          <w:shd w:val="clear" w:color="auto" w:fill="FFFFFF" w:themeFill="background1"/>
        </w:rPr>
        <w:t>DI</w:t>
      </w:r>
      <w:proofErr w:type="spellEnd"/>
      <w:r w:rsidR="00C7512A" w:rsidRPr="003E237B">
        <w:rPr>
          <w:b/>
          <w:color w:val="C00000"/>
          <w:sz w:val="32"/>
          <w:szCs w:val="28"/>
          <w:shd w:val="clear" w:color="auto" w:fill="FFFFFF" w:themeFill="background1"/>
        </w:rPr>
        <w:t xml:space="preserve"> CITTADINANZA EUROPEA</w:t>
      </w:r>
      <w:r w:rsidR="00296046" w:rsidRPr="003E237B">
        <w:rPr>
          <w:b/>
          <w:sz w:val="32"/>
          <w:szCs w:val="28"/>
        </w:rPr>
        <w:t xml:space="preserve"> </w:t>
      </w:r>
      <w:r w:rsidR="00296046">
        <w:rPr>
          <w:b/>
          <w:sz w:val="28"/>
          <w:szCs w:val="28"/>
        </w:rPr>
        <w:t>siano tutte inserite.</w:t>
      </w:r>
    </w:p>
    <w:p w:rsidR="003E237B" w:rsidRPr="00296046" w:rsidRDefault="003E237B" w:rsidP="003E237B">
      <w:pPr>
        <w:pStyle w:val="Paragrafoelenco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jc w:val="center"/>
        <w:tblInd w:w="-1731" w:type="dxa"/>
        <w:tblLook w:val="04A0"/>
      </w:tblPr>
      <w:tblGrid>
        <w:gridCol w:w="3690"/>
        <w:gridCol w:w="1814"/>
        <w:gridCol w:w="1814"/>
        <w:gridCol w:w="2220"/>
        <w:gridCol w:w="1134"/>
        <w:gridCol w:w="1994"/>
      </w:tblGrid>
      <w:tr w:rsidR="002C4AD2" w:rsidTr="002C4AD2">
        <w:trPr>
          <w:jc w:val="center"/>
        </w:trPr>
        <w:tc>
          <w:tcPr>
            <w:tcW w:w="3690" w:type="dxa"/>
          </w:tcPr>
          <w:p w:rsidR="002C4AD2" w:rsidRPr="002B5725" w:rsidRDefault="002C4AD2" w:rsidP="00601AEB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2B5725">
              <w:rPr>
                <w:b/>
                <w:sz w:val="24"/>
                <w:szCs w:val="24"/>
              </w:rPr>
              <w:t>TITOLO UDA</w:t>
            </w:r>
          </w:p>
        </w:tc>
        <w:tc>
          <w:tcPr>
            <w:tcW w:w="1814" w:type="dxa"/>
          </w:tcPr>
          <w:p w:rsidR="002C4AD2" w:rsidRPr="002B5725" w:rsidRDefault="002C4AD2" w:rsidP="00601AEB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2B5725">
              <w:rPr>
                <w:b/>
                <w:sz w:val="24"/>
                <w:szCs w:val="24"/>
              </w:rPr>
              <w:t>COMPETENZE</w:t>
            </w:r>
          </w:p>
          <w:p w:rsidR="002C4AD2" w:rsidRPr="002B5725" w:rsidRDefault="002C4AD2" w:rsidP="00601AEB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2B5725">
              <w:rPr>
                <w:b/>
                <w:sz w:val="24"/>
                <w:szCs w:val="24"/>
              </w:rPr>
              <w:t>TARGET</w:t>
            </w:r>
          </w:p>
        </w:tc>
        <w:tc>
          <w:tcPr>
            <w:tcW w:w="1814" w:type="dxa"/>
          </w:tcPr>
          <w:p w:rsidR="002C4AD2" w:rsidRPr="002B5725" w:rsidRDefault="002C4AD2" w:rsidP="00601AEB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2B5725">
              <w:rPr>
                <w:b/>
                <w:sz w:val="24"/>
                <w:szCs w:val="24"/>
              </w:rPr>
              <w:t>COMPETENZE</w:t>
            </w:r>
          </w:p>
          <w:p w:rsidR="002C4AD2" w:rsidRPr="002B5725" w:rsidRDefault="002C4AD2" w:rsidP="00601AEB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 w:rsidRPr="002B5725">
              <w:rPr>
                <w:b/>
                <w:sz w:val="24"/>
                <w:szCs w:val="24"/>
              </w:rPr>
              <w:t>COLLEGATE</w:t>
            </w:r>
          </w:p>
        </w:tc>
        <w:tc>
          <w:tcPr>
            <w:tcW w:w="2220" w:type="dxa"/>
          </w:tcPr>
          <w:p w:rsidR="002C4AD2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COMPITI</w:t>
            </w:r>
          </w:p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REALTA’</w:t>
            </w:r>
          </w:p>
        </w:tc>
        <w:tc>
          <w:tcPr>
            <w:tcW w:w="1134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r w:rsidRPr="002B5725">
              <w:rPr>
                <w:b/>
                <w:sz w:val="24"/>
                <w:szCs w:val="24"/>
              </w:rPr>
              <w:t>ASSI</w:t>
            </w:r>
          </w:p>
        </w:tc>
        <w:tc>
          <w:tcPr>
            <w:tcW w:w="1994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  <w:r w:rsidRPr="002B5725">
              <w:rPr>
                <w:b/>
                <w:sz w:val="24"/>
                <w:szCs w:val="24"/>
              </w:rPr>
              <w:t>MATERIE</w:t>
            </w:r>
          </w:p>
        </w:tc>
      </w:tr>
      <w:tr w:rsidR="002C4AD2" w:rsidTr="002C4AD2">
        <w:trPr>
          <w:jc w:val="center"/>
        </w:trPr>
        <w:tc>
          <w:tcPr>
            <w:tcW w:w="3690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</w:tr>
      <w:tr w:rsidR="002C4AD2" w:rsidTr="002C4AD2">
        <w:trPr>
          <w:jc w:val="center"/>
        </w:trPr>
        <w:tc>
          <w:tcPr>
            <w:tcW w:w="3690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</w:tcPr>
          <w:p w:rsidR="002C4AD2" w:rsidRPr="002B5725" w:rsidRDefault="002C4AD2" w:rsidP="00C62107">
            <w:pPr>
              <w:pStyle w:val="Paragrafoelenco"/>
              <w:ind w:left="0"/>
              <w:rPr>
                <w:b/>
                <w:sz w:val="24"/>
                <w:szCs w:val="24"/>
              </w:rPr>
            </w:pPr>
          </w:p>
        </w:tc>
      </w:tr>
    </w:tbl>
    <w:p w:rsidR="00E93493" w:rsidRDefault="00E93493" w:rsidP="00E93493">
      <w:pPr>
        <w:pStyle w:val="Paragrafoelenco"/>
        <w:rPr>
          <w:b/>
          <w:sz w:val="28"/>
          <w:szCs w:val="28"/>
        </w:rPr>
      </w:pPr>
    </w:p>
    <w:p w:rsidR="00E93493" w:rsidRDefault="00E93493" w:rsidP="00E93493">
      <w:pPr>
        <w:pStyle w:val="Paragrafoelenco"/>
        <w:numPr>
          <w:ilvl w:val="0"/>
          <w:numId w:val="5"/>
        </w:numPr>
        <w:rPr>
          <w:b/>
          <w:sz w:val="28"/>
          <w:szCs w:val="28"/>
        </w:rPr>
      </w:pPr>
      <w:r w:rsidRPr="00E93493">
        <w:rPr>
          <w:b/>
          <w:sz w:val="28"/>
          <w:szCs w:val="28"/>
        </w:rPr>
        <w:t>Il singolo docente presenterà</w:t>
      </w:r>
      <w:r>
        <w:rPr>
          <w:b/>
          <w:sz w:val="28"/>
          <w:szCs w:val="28"/>
        </w:rPr>
        <w:t xml:space="preserve"> il proprio piano di lavoro indicando:</w:t>
      </w:r>
    </w:p>
    <w:p w:rsidR="00601AEB" w:rsidRDefault="00E93493" w:rsidP="00E93493">
      <w:pPr>
        <w:pStyle w:val="Paragrafoelenc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-  le UDA (con competenza</w:t>
      </w:r>
      <w:r w:rsidR="00BC71FA">
        <w:rPr>
          <w:b/>
          <w:sz w:val="28"/>
          <w:szCs w:val="28"/>
        </w:rPr>
        <w:t>/e</w:t>
      </w:r>
      <w:r>
        <w:rPr>
          <w:b/>
          <w:sz w:val="28"/>
          <w:szCs w:val="28"/>
        </w:rPr>
        <w:t xml:space="preserve"> target) che andrà a sviluppare </w:t>
      </w:r>
    </w:p>
    <w:p w:rsidR="00E93493" w:rsidRPr="00E93493" w:rsidRDefault="00E93493" w:rsidP="00E93493">
      <w:pPr>
        <w:pStyle w:val="Paragrafoelenc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- i moduli argomentativi/contenuti che tratterà nell’anno scolastico.</w:t>
      </w:r>
    </w:p>
    <w:p w:rsidR="00C62107" w:rsidRPr="002B5725" w:rsidRDefault="00C62107" w:rsidP="003E237B">
      <w:pPr>
        <w:spacing w:after="0"/>
        <w:rPr>
          <w:sz w:val="24"/>
          <w:szCs w:val="24"/>
        </w:rPr>
      </w:pPr>
      <w:r w:rsidRPr="002B5725">
        <w:rPr>
          <w:sz w:val="24"/>
          <w:szCs w:val="24"/>
        </w:rPr>
        <w:t>Si precisa che:</w:t>
      </w:r>
    </w:p>
    <w:p w:rsidR="00FA06DC" w:rsidRPr="002B5725" w:rsidRDefault="00C62107" w:rsidP="003E237B">
      <w:pPr>
        <w:pStyle w:val="Paragrafoelenco"/>
        <w:numPr>
          <w:ilvl w:val="0"/>
          <w:numId w:val="3"/>
        </w:numPr>
        <w:spacing w:after="0"/>
        <w:ind w:left="709" w:right="-455"/>
        <w:jc w:val="both"/>
        <w:rPr>
          <w:sz w:val="28"/>
          <w:szCs w:val="28"/>
        </w:rPr>
      </w:pPr>
      <w:r w:rsidRPr="002B5725">
        <w:rPr>
          <w:sz w:val="28"/>
          <w:szCs w:val="28"/>
        </w:rPr>
        <w:t>Le UDA de</w:t>
      </w:r>
      <w:r w:rsidR="00E04B6B" w:rsidRPr="002B5725">
        <w:rPr>
          <w:sz w:val="28"/>
          <w:szCs w:val="28"/>
        </w:rPr>
        <w:t xml:space="preserve">vono  </w:t>
      </w:r>
      <w:r w:rsidR="00E04B6B" w:rsidRPr="002B5725">
        <w:rPr>
          <w:b/>
          <w:sz w:val="28"/>
          <w:szCs w:val="28"/>
        </w:rPr>
        <w:t xml:space="preserve">prevedere </w:t>
      </w:r>
      <w:r w:rsidRPr="002B5725">
        <w:rPr>
          <w:b/>
          <w:sz w:val="28"/>
          <w:szCs w:val="28"/>
        </w:rPr>
        <w:t xml:space="preserve"> due</w:t>
      </w:r>
      <w:r w:rsidR="00E04B6B" w:rsidRPr="002B5725">
        <w:rPr>
          <w:b/>
          <w:sz w:val="28"/>
          <w:szCs w:val="28"/>
        </w:rPr>
        <w:t>/tre competenze</w:t>
      </w:r>
      <w:r w:rsidR="00E04B6B" w:rsidRPr="002B5725">
        <w:rPr>
          <w:sz w:val="28"/>
          <w:szCs w:val="28"/>
        </w:rPr>
        <w:t xml:space="preserve"> </w:t>
      </w:r>
      <w:r w:rsidR="00E04B6B" w:rsidRPr="002B5725">
        <w:rPr>
          <w:b/>
          <w:sz w:val="28"/>
          <w:szCs w:val="28"/>
        </w:rPr>
        <w:t>target</w:t>
      </w:r>
      <w:r w:rsidR="00E04B6B" w:rsidRPr="002B5725">
        <w:rPr>
          <w:sz w:val="28"/>
          <w:szCs w:val="28"/>
        </w:rPr>
        <w:t xml:space="preserve">, l’indicazione delle </w:t>
      </w:r>
      <w:r w:rsidR="00E04B6B" w:rsidRPr="002B5725">
        <w:rPr>
          <w:b/>
          <w:sz w:val="28"/>
          <w:szCs w:val="28"/>
        </w:rPr>
        <w:t>competenze collegate</w:t>
      </w:r>
      <w:r w:rsidR="00601AEB" w:rsidRPr="002B5725">
        <w:rPr>
          <w:sz w:val="28"/>
          <w:szCs w:val="28"/>
        </w:rPr>
        <w:t>,</w:t>
      </w:r>
      <w:r w:rsidR="00E04B6B" w:rsidRPr="002B5725">
        <w:rPr>
          <w:sz w:val="28"/>
          <w:szCs w:val="28"/>
        </w:rPr>
        <w:t xml:space="preserve"> i </w:t>
      </w:r>
      <w:r w:rsidR="00E04B6B" w:rsidRPr="002B5725">
        <w:rPr>
          <w:b/>
          <w:sz w:val="28"/>
          <w:szCs w:val="28"/>
        </w:rPr>
        <w:t>compiti di realtà</w:t>
      </w:r>
      <w:r w:rsidR="00601AEB" w:rsidRPr="002B5725">
        <w:rPr>
          <w:sz w:val="28"/>
          <w:szCs w:val="28"/>
        </w:rPr>
        <w:t xml:space="preserve"> previsti e</w:t>
      </w:r>
      <w:r w:rsidR="00E04B6B" w:rsidRPr="002B5725">
        <w:rPr>
          <w:sz w:val="28"/>
          <w:szCs w:val="28"/>
        </w:rPr>
        <w:t xml:space="preserve"> </w:t>
      </w:r>
      <w:r w:rsidR="00601AEB" w:rsidRPr="002B5725">
        <w:rPr>
          <w:sz w:val="28"/>
          <w:szCs w:val="28"/>
        </w:rPr>
        <w:t xml:space="preserve">gli </w:t>
      </w:r>
      <w:r w:rsidR="00601AEB" w:rsidRPr="002B5725">
        <w:rPr>
          <w:b/>
          <w:sz w:val="28"/>
          <w:szCs w:val="28"/>
        </w:rPr>
        <w:t>assi/</w:t>
      </w:r>
      <w:r w:rsidR="00C7512A">
        <w:rPr>
          <w:b/>
          <w:sz w:val="28"/>
          <w:szCs w:val="28"/>
        </w:rPr>
        <w:t>insegnamenti</w:t>
      </w:r>
      <w:r w:rsidR="00601AEB" w:rsidRPr="002B5725">
        <w:rPr>
          <w:sz w:val="28"/>
          <w:szCs w:val="28"/>
        </w:rPr>
        <w:t xml:space="preserve"> coin</w:t>
      </w:r>
      <w:r w:rsidR="00C7512A">
        <w:rPr>
          <w:sz w:val="28"/>
          <w:szCs w:val="28"/>
        </w:rPr>
        <w:t>volti</w:t>
      </w:r>
      <w:r w:rsidR="00296046">
        <w:rPr>
          <w:sz w:val="28"/>
          <w:szCs w:val="28"/>
        </w:rPr>
        <w:t>.</w:t>
      </w:r>
    </w:p>
    <w:p w:rsidR="00FA06DC" w:rsidRPr="002B5725" w:rsidRDefault="00E04B6B" w:rsidP="00C7512A">
      <w:pPr>
        <w:pStyle w:val="Paragrafoelenco"/>
        <w:numPr>
          <w:ilvl w:val="0"/>
          <w:numId w:val="3"/>
        </w:numPr>
        <w:ind w:left="709" w:right="-455"/>
        <w:jc w:val="both"/>
        <w:rPr>
          <w:sz w:val="28"/>
          <w:szCs w:val="28"/>
        </w:rPr>
      </w:pPr>
      <w:r w:rsidRPr="002B5725">
        <w:rPr>
          <w:sz w:val="28"/>
          <w:szCs w:val="28"/>
        </w:rPr>
        <w:t xml:space="preserve">Le UDA sono preferibilmente </w:t>
      </w:r>
      <w:r w:rsidRPr="002B5725">
        <w:rPr>
          <w:b/>
          <w:sz w:val="28"/>
          <w:szCs w:val="28"/>
        </w:rPr>
        <w:t>“</w:t>
      </w:r>
      <w:proofErr w:type="spellStart"/>
      <w:r w:rsidRPr="002B5725">
        <w:rPr>
          <w:b/>
          <w:sz w:val="28"/>
          <w:szCs w:val="28"/>
        </w:rPr>
        <w:t>large</w:t>
      </w:r>
      <w:proofErr w:type="spellEnd"/>
      <w:r w:rsidRPr="002B5725">
        <w:rPr>
          <w:b/>
          <w:sz w:val="28"/>
          <w:szCs w:val="28"/>
        </w:rPr>
        <w:t>” ovvero biennali</w:t>
      </w:r>
      <w:r w:rsidRPr="002B5725">
        <w:rPr>
          <w:sz w:val="28"/>
          <w:szCs w:val="28"/>
        </w:rPr>
        <w:t xml:space="preserve"> (la certificazione viene fatta al termine dei primi due anni) </w:t>
      </w:r>
      <w:r w:rsidR="00C62107" w:rsidRPr="002B5725">
        <w:rPr>
          <w:sz w:val="28"/>
          <w:szCs w:val="28"/>
        </w:rPr>
        <w:t xml:space="preserve"> </w:t>
      </w:r>
      <w:r w:rsidRPr="002B5725">
        <w:rPr>
          <w:sz w:val="28"/>
          <w:szCs w:val="28"/>
        </w:rPr>
        <w:t xml:space="preserve">con i vari </w:t>
      </w:r>
      <w:proofErr w:type="spellStart"/>
      <w:r w:rsidRPr="002B5725">
        <w:rPr>
          <w:sz w:val="28"/>
          <w:szCs w:val="28"/>
        </w:rPr>
        <w:t>step</w:t>
      </w:r>
      <w:proofErr w:type="spellEnd"/>
      <w:r w:rsidRPr="002B5725">
        <w:rPr>
          <w:sz w:val="28"/>
          <w:szCs w:val="28"/>
        </w:rPr>
        <w:t xml:space="preserve"> dati dai com</w:t>
      </w:r>
      <w:r w:rsidR="00601AEB" w:rsidRPr="002B5725">
        <w:rPr>
          <w:sz w:val="28"/>
          <w:szCs w:val="28"/>
        </w:rPr>
        <w:t xml:space="preserve">piti di realtà che monitorano </w:t>
      </w:r>
      <w:r w:rsidRPr="002B5725">
        <w:rPr>
          <w:sz w:val="28"/>
          <w:szCs w:val="28"/>
        </w:rPr>
        <w:t xml:space="preserve"> “impegno e responsabilità/crescita” dell’allievo</w:t>
      </w:r>
      <w:r w:rsidR="002B5725">
        <w:rPr>
          <w:sz w:val="28"/>
          <w:szCs w:val="28"/>
        </w:rPr>
        <w:t xml:space="preserve">. </w:t>
      </w:r>
      <w:r w:rsidRPr="002B5725">
        <w:rPr>
          <w:sz w:val="28"/>
          <w:szCs w:val="28"/>
        </w:rPr>
        <w:t>Sono previste UDA “</w:t>
      </w:r>
      <w:proofErr w:type="spellStart"/>
      <w:r w:rsidRPr="002B5725">
        <w:rPr>
          <w:b/>
          <w:sz w:val="28"/>
          <w:szCs w:val="28"/>
        </w:rPr>
        <w:t>small</w:t>
      </w:r>
      <w:proofErr w:type="spellEnd"/>
      <w:r w:rsidRPr="002B5725">
        <w:rPr>
          <w:b/>
          <w:sz w:val="28"/>
          <w:szCs w:val="28"/>
        </w:rPr>
        <w:t xml:space="preserve"> e medie” solo nel caso in cui non sia possibile una pianificazione interdisciplinare</w:t>
      </w:r>
      <w:r w:rsidRPr="002B5725">
        <w:rPr>
          <w:sz w:val="28"/>
          <w:szCs w:val="28"/>
        </w:rPr>
        <w:t xml:space="preserve"> (da evitare)</w:t>
      </w:r>
      <w:r w:rsidR="00C7512A">
        <w:rPr>
          <w:sz w:val="28"/>
          <w:szCs w:val="28"/>
        </w:rPr>
        <w:t>.</w:t>
      </w:r>
    </w:p>
    <w:p w:rsidR="00E93493" w:rsidRDefault="00FA06DC" w:rsidP="00C7512A">
      <w:pPr>
        <w:pStyle w:val="Paragrafoelenco"/>
        <w:numPr>
          <w:ilvl w:val="0"/>
          <w:numId w:val="3"/>
        </w:numPr>
        <w:ind w:left="709" w:right="-455"/>
        <w:jc w:val="both"/>
        <w:rPr>
          <w:sz w:val="28"/>
          <w:szCs w:val="28"/>
        </w:rPr>
      </w:pPr>
      <w:r w:rsidRPr="002B5725">
        <w:rPr>
          <w:sz w:val="28"/>
          <w:szCs w:val="28"/>
        </w:rPr>
        <w:t xml:space="preserve">I </w:t>
      </w:r>
      <w:r w:rsidRPr="002B5725">
        <w:rPr>
          <w:b/>
          <w:sz w:val="28"/>
          <w:szCs w:val="28"/>
        </w:rPr>
        <w:t>“contenuti</w:t>
      </w:r>
      <w:r w:rsidRPr="002B5725">
        <w:rPr>
          <w:sz w:val="28"/>
          <w:szCs w:val="28"/>
        </w:rPr>
        <w:t xml:space="preserve">” delle singole discipline vanno svolti all’interno delle UDA e </w:t>
      </w:r>
      <w:r w:rsidRPr="002B5725">
        <w:rPr>
          <w:b/>
          <w:sz w:val="28"/>
          <w:szCs w:val="28"/>
        </w:rPr>
        <w:t>costituiscono le varie fasi del processo di apprendimento</w:t>
      </w:r>
      <w:r w:rsidRPr="002B5725">
        <w:rPr>
          <w:sz w:val="28"/>
          <w:szCs w:val="28"/>
        </w:rPr>
        <w:t xml:space="preserve"> al fine della valutazione delle competenze</w:t>
      </w:r>
      <w:r w:rsidR="00601AEB" w:rsidRPr="002B5725">
        <w:rPr>
          <w:sz w:val="28"/>
          <w:szCs w:val="28"/>
        </w:rPr>
        <w:t xml:space="preserve"> e del voto in decimi.</w:t>
      </w:r>
    </w:p>
    <w:p w:rsidR="00296046" w:rsidRDefault="00685032" w:rsidP="00C7512A">
      <w:pPr>
        <w:pStyle w:val="Paragrafoelenco"/>
        <w:numPr>
          <w:ilvl w:val="0"/>
          <w:numId w:val="3"/>
        </w:numPr>
        <w:ind w:left="709" w:right="-455"/>
        <w:jc w:val="both"/>
        <w:rPr>
          <w:sz w:val="28"/>
          <w:szCs w:val="28"/>
        </w:rPr>
      </w:pPr>
      <w:r w:rsidRPr="00E93493">
        <w:rPr>
          <w:sz w:val="28"/>
          <w:szCs w:val="28"/>
        </w:rPr>
        <w:t xml:space="preserve">Si parla di  </w:t>
      </w:r>
      <w:r w:rsidRPr="00E93493">
        <w:rPr>
          <w:b/>
          <w:sz w:val="28"/>
          <w:szCs w:val="28"/>
        </w:rPr>
        <w:t>“compiti di realtà”</w:t>
      </w:r>
      <w:r w:rsidRPr="00E93493">
        <w:rPr>
          <w:sz w:val="28"/>
          <w:szCs w:val="28"/>
        </w:rPr>
        <w:t xml:space="preserve"> quando la/le situazione/i </w:t>
      </w:r>
      <w:proofErr w:type="spellStart"/>
      <w:r w:rsidRPr="00E93493">
        <w:rPr>
          <w:sz w:val="28"/>
          <w:szCs w:val="28"/>
        </w:rPr>
        <w:t>–problema</w:t>
      </w:r>
      <w:proofErr w:type="spellEnd"/>
      <w:r w:rsidRPr="00E93493">
        <w:rPr>
          <w:sz w:val="28"/>
          <w:szCs w:val="28"/>
        </w:rPr>
        <w:t xml:space="preserve"> sono tratte dalla realtà quotidiana  personale/ professionale degli allievi</w:t>
      </w:r>
      <w:r w:rsidR="00E93493">
        <w:rPr>
          <w:sz w:val="28"/>
          <w:szCs w:val="28"/>
        </w:rPr>
        <w:t>.</w:t>
      </w:r>
    </w:p>
    <w:p w:rsidR="00296046" w:rsidRPr="00B7702B" w:rsidRDefault="00296046" w:rsidP="003E237B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ind w:left="709"/>
        <w:jc w:val="center"/>
        <w:rPr>
          <w:b/>
          <w:sz w:val="40"/>
          <w:szCs w:val="32"/>
        </w:rPr>
      </w:pPr>
      <w:r w:rsidRPr="00B7702B">
        <w:rPr>
          <w:b/>
          <w:sz w:val="40"/>
          <w:szCs w:val="32"/>
        </w:rPr>
        <w:lastRenderedPageBreak/>
        <w:t>STRUTTURA UDA</w:t>
      </w:r>
    </w:p>
    <w:p w:rsidR="00296046" w:rsidRPr="00296046" w:rsidRDefault="00296046" w:rsidP="00296046">
      <w:pPr>
        <w:pStyle w:val="Paragrafoelenco"/>
        <w:ind w:left="709"/>
        <w:jc w:val="center"/>
        <w:rPr>
          <w:b/>
          <w:sz w:val="32"/>
          <w:szCs w:val="32"/>
        </w:rPr>
      </w:pPr>
    </w:p>
    <w:p w:rsidR="00296046" w:rsidRPr="00BC1B0B" w:rsidRDefault="00296046" w:rsidP="00E64607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 w:rsidRPr="00BC1B0B">
        <w:rPr>
          <w:b/>
          <w:sz w:val="28"/>
          <w:szCs w:val="28"/>
        </w:rPr>
        <w:t>Viene confermata la struttura dell</w:t>
      </w:r>
      <w:r w:rsidR="00FD4EC2">
        <w:rPr>
          <w:b/>
          <w:sz w:val="28"/>
          <w:szCs w:val="28"/>
        </w:rPr>
        <w:t>’UDA presentata precedentemente</w:t>
      </w:r>
    </w:p>
    <w:p w:rsidR="00296046" w:rsidRPr="00E64607" w:rsidRDefault="00296046" w:rsidP="00E64607">
      <w:pPr>
        <w:pStyle w:val="Paragrafoelenco"/>
        <w:numPr>
          <w:ilvl w:val="0"/>
          <w:numId w:val="6"/>
        </w:numPr>
        <w:rPr>
          <w:b/>
          <w:sz w:val="28"/>
          <w:szCs w:val="28"/>
        </w:rPr>
      </w:pPr>
      <w:r w:rsidRPr="00BC1B0B">
        <w:rPr>
          <w:b/>
          <w:sz w:val="28"/>
          <w:szCs w:val="28"/>
        </w:rPr>
        <w:t>NOVITA’</w:t>
      </w:r>
      <w:r w:rsidR="00BC1B0B" w:rsidRPr="00BC1B0B">
        <w:rPr>
          <w:b/>
          <w:sz w:val="28"/>
          <w:szCs w:val="28"/>
        </w:rPr>
        <w:t xml:space="preserve"> </w:t>
      </w:r>
    </w:p>
    <w:p w:rsidR="00296046" w:rsidRPr="00FD4EC2" w:rsidRDefault="00E64607" w:rsidP="00E64607">
      <w:pPr>
        <w:pStyle w:val="Paragrafoelenco"/>
        <w:ind w:left="709"/>
        <w:jc w:val="center"/>
        <w:rPr>
          <w:b/>
          <w:color w:val="C00000"/>
          <w:sz w:val="32"/>
          <w:szCs w:val="28"/>
        </w:rPr>
      </w:pPr>
      <w:r w:rsidRPr="00FD4EC2">
        <w:rPr>
          <w:b/>
          <w:color w:val="C00000"/>
          <w:sz w:val="32"/>
          <w:szCs w:val="28"/>
        </w:rPr>
        <w:t xml:space="preserve">UNITA’ </w:t>
      </w:r>
      <w:proofErr w:type="spellStart"/>
      <w:r w:rsidRPr="00FD4EC2">
        <w:rPr>
          <w:b/>
          <w:color w:val="C00000"/>
          <w:sz w:val="32"/>
          <w:szCs w:val="28"/>
        </w:rPr>
        <w:t>DI</w:t>
      </w:r>
      <w:proofErr w:type="spellEnd"/>
      <w:r w:rsidRPr="00FD4EC2">
        <w:rPr>
          <w:b/>
          <w:color w:val="C00000"/>
          <w:sz w:val="32"/>
          <w:szCs w:val="28"/>
        </w:rPr>
        <w:t xml:space="preserve"> APPRENDIMENTO</w:t>
      </w:r>
    </w:p>
    <w:tbl>
      <w:tblPr>
        <w:tblStyle w:val="Grigliatabella"/>
        <w:tblW w:w="0" w:type="auto"/>
        <w:jc w:val="center"/>
        <w:tblInd w:w="-827" w:type="dxa"/>
        <w:tblLook w:val="04A0"/>
      </w:tblPr>
      <w:tblGrid>
        <w:gridCol w:w="3062"/>
        <w:gridCol w:w="8998"/>
      </w:tblGrid>
      <w:tr w:rsidR="00E64607" w:rsidRPr="003C0D33" w:rsidTr="00FD4EC2">
        <w:trPr>
          <w:jc w:val="center"/>
        </w:trPr>
        <w:tc>
          <w:tcPr>
            <w:tcW w:w="3062" w:type="dxa"/>
            <w:vAlign w:val="center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</w:rPr>
              <w:t>Denominazione</w:t>
            </w:r>
          </w:p>
        </w:tc>
        <w:tc>
          <w:tcPr>
            <w:tcW w:w="8998" w:type="dxa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</w:tc>
      </w:tr>
      <w:tr w:rsidR="00E64607" w:rsidRPr="00E64607" w:rsidTr="00FD4EC2">
        <w:trPr>
          <w:trHeight w:val="2145"/>
          <w:jc w:val="center"/>
        </w:trPr>
        <w:tc>
          <w:tcPr>
            <w:tcW w:w="3062" w:type="dxa"/>
            <w:vAlign w:val="center"/>
          </w:tcPr>
          <w:p w:rsidR="00E64607" w:rsidRDefault="00E64607" w:rsidP="00F73228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</w:rPr>
              <w:t>Prodotto</w:t>
            </w:r>
            <w:r>
              <w:rPr>
                <w:rFonts w:ascii="Arial Unicode MS" w:eastAsia="Arial Unicode MS" w:hAnsi="Arial Unicode MS" w:cs="Arial Unicode MS"/>
                <w:b/>
                <w:sz w:val="24"/>
              </w:rPr>
              <w:t>/i</w:t>
            </w:r>
          </w:p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</w:rPr>
              <w:t>Compito/i di realtà</w:t>
            </w:r>
          </w:p>
        </w:tc>
        <w:tc>
          <w:tcPr>
            <w:tcW w:w="8998" w:type="dxa"/>
          </w:tcPr>
          <w:p w:rsidR="00E64607" w:rsidRPr="00E64607" w:rsidRDefault="00E64607" w:rsidP="00F73228">
            <w:pPr>
              <w:rPr>
                <w:rFonts w:ascii="Arial Unicode MS" w:eastAsia="Arial Unicode MS" w:hAnsi="Arial Unicode MS" w:cs="Arial Unicode MS"/>
                <w:sz w:val="24"/>
              </w:rPr>
            </w:pPr>
          </w:p>
          <w:p w:rsidR="00E64607" w:rsidRPr="00E64607" w:rsidRDefault="00E64607" w:rsidP="00F73228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E64607">
              <w:rPr>
                <w:rFonts w:ascii="Arial Unicode MS" w:eastAsia="Arial Unicode MS" w:hAnsi="Arial Unicode MS" w:cs="Arial Unicode MS"/>
                <w:sz w:val="24"/>
              </w:rPr>
              <w:t>1° Anno:</w:t>
            </w:r>
            <w:proofErr w:type="spellStart"/>
            <w:r w:rsidRPr="00E64607">
              <w:rPr>
                <w:rFonts w:ascii="Arial Unicode MS" w:eastAsia="Arial Unicode MS" w:hAnsi="Arial Unicode MS" w:cs="Arial Unicode MS"/>
                <w:sz w:val="24"/>
              </w:rPr>
              <w:t>……………</w:t>
            </w:r>
            <w:proofErr w:type="spellEnd"/>
            <w:r w:rsidRPr="00E64607">
              <w:rPr>
                <w:rFonts w:ascii="Arial Unicode MS" w:eastAsia="Arial Unicode MS" w:hAnsi="Arial Unicode MS" w:cs="Arial Unicode MS"/>
                <w:sz w:val="24"/>
              </w:rPr>
              <w:t>.</w:t>
            </w:r>
          </w:p>
          <w:p w:rsidR="00E64607" w:rsidRPr="00E64607" w:rsidRDefault="00E64607" w:rsidP="00F73228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E64607">
              <w:rPr>
                <w:rFonts w:ascii="Arial Unicode MS" w:eastAsia="Arial Unicode MS" w:hAnsi="Arial Unicode MS" w:cs="Arial Unicode MS"/>
                <w:sz w:val="24"/>
              </w:rPr>
              <w:t xml:space="preserve">               </w:t>
            </w:r>
            <w:proofErr w:type="spellStart"/>
            <w:r w:rsidRPr="00E64607">
              <w:rPr>
                <w:rFonts w:ascii="Arial Unicode MS" w:eastAsia="Arial Unicode MS" w:hAnsi="Arial Unicode MS" w:cs="Arial Unicode MS"/>
                <w:sz w:val="24"/>
              </w:rPr>
              <w:t>…………………</w:t>
            </w:r>
            <w:proofErr w:type="spellEnd"/>
            <w:r w:rsidRPr="00E64607">
              <w:rPr>
                <w:rFonts w:ascii="Arial Unicode MS" w:eastAsia="Arial Unicode MS" w:hAnsi="Arial Unicode MS" w:cs="Arial Unicode MS"/>
                <w:sz w:val="24"/>
              </w:rPr>
              <w:t>..</w:t>
            </w:r>
          </w:p>
          <w:p w:rsidR="00E64607" w:rsidRPr="00E64607" w:rsidRDefault="00E64607" w:rsidP="00F73228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E64607">
              <w:rPr>
                <w:rFonts w:ascii="Arial Unicode MS" w:eastAsia="Arial Unicode MS" w:hAnsi="Arial Unicode MS" w:cs="Arial Unicode MS"/>
                <w:sz w:val="24"/>
              </w:rPr>
              <w:t>2° Anno:</w:t>
            </w:r>
            <w:proofErr w:type="spellStart"/>
            <w:r w:rsidRPr="00E64607">
              <w:rPr>
                <w:rFonts w:ascii="Arial Unicode MS" w:eastAsia="Arial Unicode MS" w:hAnsi="Arial Unicode MS" w:cs="Arial Unicode MS"/>
                <w:sz w:val="24"/>
              </w:rPr>
              <w:t>…………………</w:t>
            </w:r>
            <w:proofErr w:type="spellEnd"/>
            <w:r w:rsidRPr="00E64607">
              <w:rPr>
                <w:rFonts w:ascii="Arial Unicode MS" w:eastAsia="Arial Unicode MS" w:hAnsi="Arial Unicode MS" w:cs="Arial Unicode MS"/>
                <w:sz w:val="24"/>
              </w:rPr>
              <w:t>..</w:t>
            </w:r>
          </w:p>
          <w:p w:rsidR="00E64607" w:rsidRPr="00E64607" w:rsidRDefault="00E64607" w:rsidP="00F73228">
            <w:pPr>
              <w:rPr>
                <w:rFonts w:ascii="Arial Unicode MS" w:eastAsia="Arial Unicode MS" w:hAnsi="Arial Unicode MS" w:cs="Arial Unicode MS"/>
                <w:sz w:val="24"/>
              </w:rPr>
            </w:pPr>
            <w:r w:rsidRPr="00E64607">
              <w:rPr>
                <w:rFonts w:ascii="Arial Unicode MS" w:eastAsia="Arial Unicode MS" w:hAnsi="Arial Unicode MS" w:cs="Arial Unicode MS"/>
                <w:sz w:val="24"/>
              </w:rPr>
              <w:t xml:space="preserve">             </w:t>
            </w:r>
            <w:proofErr w:type="spellStart"/>
            <w:r w:rsidRPr="00E64607">
              <w:rPr>
                <w:rFonts w:ascii="Arial Unicode MS" w:eastAsia="Arial Unicode MS" w:hAnsi="Arial Unicode MS" w:cs="Arial Unicode MS"/>
                <w:sz w:val="24"/>
              </w:rPr>
              <w:t>…………………</w:t>
            </w:r>
            <w:proofErr w:type="spellEnd"/>
            <w:r w:rsidRPr="00E64607">
              <w:rPr>
                <w:rFonts w:ascii="Arial Unicode MS" w:eastAsia="Arial Unicode MS" w:hAnsi="Arial Unicode MS" w:cs="Arial Unicode MS"/>
                <w:sz w:val="24"/>
              </w:rPr>
              <w:t>.</w:t>
            </w:r>
          </w:p>
        </w:tc>
      </w:tr>
    </w:tbl>
    <w:p w:rsidR="00296046" w:rsidRPr="00FD4EC2" w:rsidRDefault="00296046" w:rsidP="00E64607">
      <w:pPr>
        <w:rPr>
          <w:szCs w:val="28"/>
        </w:rPr>
      </w:pPr>
    </w:p>
    <w:tbl>
      <w:tblPr>
        <w:tblStyle w:val="Grigliatabella"/>
        <w:tblW w:w="10031" w:type="dxa"/>
        <w:jc w:val="center"/>
        <w:tblLayout w:type="fixed"/>
        <w:tblLook w:val="04A0"/>
      </w:tblPr>
      <w:tblGrid>
        <w:gridCol w:w="971"/>
        <w:gridCol w:w="274"/>
        <w:gridCol w:w="463"/>
        <w:gridCol w:w="3197"/>
        <w:gridCol w:w="4591"/>
        <w:gridCol w:w="283"/>
        <w:gridCol w:w="252"/>
      </w:tblGrid>
      <w:tr w:rsidR="00E64607" w:rsidRPr="003C0D33" w:rsidTr="00E64607">
        <w:trPr>
          <w:jc w:val="center"/>
        </w:trPr>
        <w:tc>
          <w:tcPr>
            <w:tcW w:w="10031" w:type="dxa"/>
            <w:gridSpan w:val="7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</w:rPr>
              <w:t>C</w:t>
            </w:r>
            <w:r>
              <w:rPr>
                <w:rFonts w:ascii="Arial Unicode MS" w:eastAsia="Arial Unicode MS" w:hAnsi="Arial Unicode MS" w:cs="Arial Unicode MS"/>
                <w:b/>
                <w:sz w:val="24"/>
              </w:rPr>
              <w:t>OMPETENZA/COMPETENZE   TARGET</w:t>
            </w:r>
            <w:r w:rsidR="00752BC6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r w:rsidR="00752BC6" w:rsidRPr="00BC1B0B">
              <w:rPr>
                <w:rFonts w:ascii="Arial Unicode MS" w:eastAsia="Arial Unicode MS" w:hAnsi="Arial Unicode MS" w:cs="Arial Unicode MS"/>
                <w:b/>
                <w:sz w:val="24"/>
                <w:highlight w:val="yellow"/>
              </w:rPr>
              <w:t>(inserire le CMP INTERMEDIE BIENNIO)</w:t>
            </w:r>
          </w:p>
        </w:tc>
      </w:tr>
      <w:tr w:rsidR="00E64607" w:rsidRPr="003C0D33" w:rsidTr="00752BC6">
        <w:trPr>
          <w:jc w:val="center"/>
        </w:trPr>
        <w:tc>
          <w:tcPr>
            <w:tcW w:w="971" w:type="dxa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Codice </w:t>
            </w:r>
          </w:p>
        </w:tc>
        <w:tc>
          <w:tcPr>
            <w:tcW w:w="737" w:type="dxa"/>
            <w:gridSpan w:val="2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Area </w:t>
            </w:r>
          </w:p>
        </w:tc>
        <w:tc>
          <w:tcPr>
            <w:tcW w:w="7788" w:type="dxa"/>
            <w:gridSpan w:val="2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  <w:r w:rsidRPr="003C0D33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Descrizione </w:t>
            </w:r>
          </w:p>
        </w:tc>
        <w:tc>
          <w:tcPr>
            <w:tcW w:w="283" w:type="dxa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  <w:tc>
          <w:tcPr>
            <w:tcW w:w="252" w:type="dxa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b/>
                <w:sz w:val="24"/>
              </w:rPr>
            </w:pPr>
          </w:p>
        </w:tc>
      </w:tr>
      <w:tr w:rsidR="00E64607" w:rsidRPr="003C0D33" w:rsidTr="00752BC6">
        <w:trPr>
          <w:jc w:val="center"/>
        </w:trPr>
        <w:tc>
          <w:tcPr>
            <w:tcW w:w="971" w:type="dxa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sz w:val="32"/>
              </w:rPr>
            </w:pPr>
          </w:p>
        </w:tc>
        <w:tc>
          <w:tcPr>
            <w:tcW w:w="737" w:type="dxa"/>
            <w:gridSpan w:val="2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sz w:val="32"/>
              </w:rPr>
            </w:pPr>
          </w:p>
        </w:tc>
        <w:tc>
          <w:tcPr>
            <w:tcW w:w="7788" w:type="dxa"/>
            <w:gridSpan w:val="2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sz w:val="32"/>
              </w:rPr>
            </w:pPr>
          </w:p>
        </w:tc>
        <w:tc>
          <w:tcPr>
            <w:tcW w:w="283" w:type="dxa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sz w:val="32"/>
              </w:rPr>
            </w:pPr>
          </w:p>
        </w:tc>
        <w:tc>
          <w:tcPr>
            <w:tcW w:w="252" w:type="dxa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sz w:val="32"/>
              </w:rPr>
            </w:pPr>
          </w:p>
        </w:tc>
      </w:tr>
      <w:tr w:rsidR="00E64607" w:rsidRPr="003C0D33" w:rsidTr="00752BC6">
        <w:trPr>
          <w:jc w:val="center"/>
        </w:trPr>
        <w:tc>
          <w:tcPr>
            <w:tcW w:w="971" w:type="dxa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sz w:val="32"/>
              </w:rPr>
            </w:pPr>
          </w:p>
        </w:tc>
        <w:tc>
          <w:tcPr>
            <w:tcW w:w="737" w:type="dxa"/>
            <w:gridSpan w:val="2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sz w:val="32"/>
              </w:rPr>
            </w:pPr>
          </w:p>
        </w:tc>
        <w:tc>
          <w:tcPr>
            <w:tcW w:w="7788" w:type="dxa"/>
            <w:gridSpan w:val="2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sz w:val="32"/>
              </w:rPr>
            </w:pPr>
          </w:p>
        </w:tc>
        <w:tc>
          <w:tcPr>
            <w:tcW w:w="283" w:type="dxa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sz w:val="32"/>
              </w:rPr>
            </w:pPr>
          </w:p>
        </w:tc>
        <w:tc>
          <w:tcPr>
            <w:tcW w:w="252" w:type="dxa"/>
          </w:tcPr>
          <w:p w:rsidR="00E64607" w:rsidRPr="003C0D33" w:rsidRDefault="00E64607" w:rsidP="00F73228">
            <w:pPr>
              <w:rPr>
                <w:rFonts w:ascii="Arial Unicode MS" w:eastAsia="Arial Unicode MS" w:hAnsi="Arial Unicode MS" w:cs="Arial Unicode MS"/>
                <w:sz w:val="32"/>
              </w:rPr>
            </w:pPr>
          </w:p>
        </w:tc>
      </w:tr>
      <w:tr w:rsidR="00E64607" w:rsidRPr="003C0D33" w:rsidTr="00744FB5">
        <w:trPr>
          <w:jc w:val="center"/>
        </w:trPr>
        <w:tc>
          <w:tcPr>
            <w:tcW w:w="10031" w:type="dxa"/>
            <w:gridSpan w:val="7"/>
          </w:tcPr>
          <w:p w:rsidR="00E64607" w:rsidRPr="00752BC6" w:rsidRDefault="00E64607" w:rsidP="00F73228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752BC6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COMPETENZE COLLEGATE</w:t>
            </w:r>
          </w:p>
        </w:tc>
      </w:tr>
      <w:tr w:rsidR="00BC1B0B" w:rsidRPr="003C0D33" w:rsidTr="00BC1B0B">
        <w:trPr>
          <w:jc w:val="center"/>
        </w:trPr>
        <w:tc>
          <w:tcPr>
            <w:tcW w:w="12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C1B0B" w:rsidRPr="00BC1B0B" w:rsidRDefault="00BC1B0B" w:rsidP="00F73228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CMP</w:t>
            </w:r>
          </w:p>
        </w:tc>
        <w:tc>
          <w:tcPr>
            <w:tcW w:w="3660" w:type="dxa"/>
            <w:gridSpan w:val="2"/>
            <w:tcBorders>
              <w:right w:val="single" w:sz="4" w:space="0" w:color="auto"/>
            </w:tcBorders>
          </w:tcPr>
          <w:p w:rsidR="00BC1B0B" w:rsidRPr="00752BC6" w:rsidRDefault="00BC1B0B" w:rsidP="00BC1B0B">
            <w:pPr>
              <w:ind w:left="882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BC1B0B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yellow"/>
              </w:rPr>
              <w:t>ABILITA’</w:t>
            </w:r>
          </w:p>
        </w:tc>
        <w:tc>
          <w:tcPr>
            <w:tcW w:w="5126" w:type="dxa"/>
            <w:gridSpan w:val="3"/>
            <w:tcBorders>
              <w:left w:val="single" w:sz="4" w:space="0" w:color="auto"/>
            </w:tcBorders>
          </w:tcPr>
          <w:p w:rsidR="00BC1B0B" w:rsidRPr="00752BC6" w:rsidRDefault="00BC1B0B" w:rsidP="00F73228">
            <w:pP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                       </w:t>
            </w:r>
            <w:r w:rsidRPr="00BC1B0B">
              <w:rPr>
                <w:rFonts w:ascii="Arial Unicode MS" w:eastAsia="Arial Unicode MS" w:hAnsi="Arial Unicode MS" w:cs="Arial Unicode MS"/>
                <w:b/>
                <w:sz w:val="24"/>
                <w:szCs w:val="24"/>
                <w:highlight w:val="yellow"/>
              </w:rPr>
              <w:t>CONOSCENZE</w:t>
            </w:r>
          </w:p>
        </w:tc>
      </w:tr>
    </w:tbl>
    <w:p w:rsidR="00FD4EC2" w:rsidRDefault="00FD4EC2" w:rsidP="00FD4EC2">
      <w:pPr>
        <w:spacing w:after="0" w:line="240" w:lineRule="auto"/>
        <w:jc w:val="center"/>
        <w:rPr>
          <w:b/>
          <w:color w:val="C00000"/>
          <w:sz w:val="28"/>
          <w:szCs w:val="28"/>
        </w:rPr>
      </w:pPr>
    </w:p>
    <w:p w:rsidR="00FD4EC2" w:rsidRDefault="00BC1B0B" w:rsidP="00FD4EC2">
      <w:pPr>
        <w:spacing w:after="0" w:line="240" w:lineRule="auto"/>
        <w:jc w:val="center"/>
        <w:rPr>
          <w:b/>
          <w:color w:val="C00000"/>
          <w:sz w:val="28"/>
          <w:szCs w:val="28"/>
        </w:rPr>
      </w:pPr>
      <w:r w:rsidRPr="00FD4EC2">
        <w:rPr>
          <w:b/>
          <w:color w:val="C00000"/>
          <w:sz w:val="28"/>
          <w:szCs w:val="28"/>
        </w:rPr>
        <w:t xml:space="preserve">ATTENZIONE: ABILITA’ E CONOSCENZE DELL’AREA GENERALE NON SONO STATE DECLINATE PER ANNO, I DOCENTI POTRANNO MODIFICARLE IN BASE ALLE NECESSITA’ </w:t>
      </w:r>
      <w:proofErr w:type="spellStart"/>
      <w:r w:rsidRPr="00FD4EC2">
        <w:rPr>
          <w:b/>
          <w:color w:val="C00000"/>
          <w:sz w:val="28"/>
          <w:szCs w:val="28"/>
        </w:rPr>
        <w:t>DI</w:t>
      </w:r>
      <w:proofErr w:type="spellEnd"/>
      <w:r w:rsidRPr="00FD4EC2">
        <w:rPr>
          <w:b/>
          <w:color w:val="C00000"/>
          <w:sz w:val="28"/>
          <w:szCs w:val="28"/>
        </w:rPr>
        <w:t xml:space="preserve"> COSTRUZIONE DELL’UDA (dell’anno di riferimento classe)</w:t>
      </w:r>
    </w:p>
    <w:p w:rsidR="00FD4EC2" w:rsidRDefault="00FD4EC2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br w:type="page"/>
      </w:r>
    </w:p>
    <w:p w:rsidR="00473D33" w:rsidRPr="00B7702B" w:rsidRDefault="00473D33" w:rsidP="00C751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ind w:left="349"/>
        <w:jc w:val="center"/>
        <w:rPr>
          <w:sz w:val="36"/>
          <w:szCs w:val="28"/>
        </w:rPr>
      </w:pPr>
      <w:r w:rsidRPr="00B7702B">
        <w:rPr>
          <w:b/>
          <w:sz w:val="44"/>
          <w:szCs w:val="36"/>
        </w:rPr>
        <w:t>VALUTAZIONE</w:t>
      </w:r>
    </w:p>
    <w:p w:rsidR="00473D33" w:rsidRPr="002B5725" w:rsidRDefault="00473D33" w:rsidP="00FD4EC2">
      <w:pPr>
        <w:pStyle w:val="Paragrafoelenco"/>
        <w:numPr>
          <w:ilvl w:val="0"/>
          <w:numId w:val="4"/>
        </w:numPr>
        <w:ind w:left="714" w:hanging="357"/>
        <w:rPr>
          <w:b/>
          <w:sz w:val="28"/>
          <w:szCs w:val="28"/>
        </w:rPr>
      </w:pPr>
      <w:r w:rsidRPr="006F3CD5">
        <w:rPr>
          <w:b/>
          <w:sz w:val="28"/>
          <w:szCs w:val="28"/>
        </w:rPr>
        <w:t xml:space="preserve"> </w:t>
      </w:r>
      <w:r w:rsidRPr="00FD4EC2">
        <w:rPr>
          <w:b/>
          <w:color w:val="C00000"/>
          <w:sz w:val="36"/>
          <w:szCs w:val="28"/>
        </w:rPr>
        <w:t>VOTI in DECIMI</w:t>
      </w:r>
      <w:r w:rsidRPr="00FD4EC2">
        <w:rPr>
          <w:b/>
          <w:sz w:val="36"/>
          <w:szCs w:val="28"/>
        </w:rPr>
        <w:t xml:space="preserve">  </w:t>
      </w:r>
      <w:r w:rsidRPr="00FD4EC2">
        <w:rPr>
          <w:sz w:val="28"/>
          <w:szCs w:val="28"/>
        </w:rPr>
        <w:t>(DPR. 122 /giugno</w:t>
      </w:r>
      <w:r w:rsidRPr="006F3CD5">
        <w:rPr>
          <w:sz w:val="28"/>
          <w:szCs w:val="28"/>
        </w:rPr>
        <w:t xml:space="preserve"> 2009</w:t>
      </w:r>
      <w:r w:rsidRPr="002B5725">
        <w:rPr>
          <w:b/>
          <w:sz w:val="28"/>
          <w:szCs w:val="28"/>
        </w:rPr>
        <w:t>)</w:t>
      </w:r>
      <w:r w:rsidR="006F3CD5" w:rsidRPr="002B5725">
        <w:rPr>
          <w:b/>
          <w:sz w:val="28"/>
          <w:szCs w:val="28"/>
        </w:rPr>
        <w:t xml:space="preserve"> </w:t>
      </w:r>
      <w:r w:rsidRPr="002B5725">
        <w:rPr>
          <w:b/>
          <w:sz w:val="28"/>
          <w:szCs w:val="28"/>
        </w:rPr>
        <w:t xml:space="preserve"> </w:t>
      </w:r>
      <w:r w:rsidR="006F3CD5" w:rsidRPr="002B5725">
        <w:rPr>
          <w:b/>
          <w:sz w:val="28"/>
          <w:szCs w:val="28"/>
        </w:rPr>
        <w:t xml:space="preserve">vengono registrati sul registro elettronico e risultano dal monitoraggio delle conoscenze/impegno/studio inserite nelle varie fasi delle </w:t>
      </w:r>
      <w:proofErr w:type="spellStart"/>
      <w:r w:rsidR="006F3CD5" w:rsidRPr="002B5725">
        <w:rPr>
          <w:b/>
          <w:sz w:val="28"/>
          <w:szCs w:val="28"/>
        </w:rPr>
        <w:t>UdA</w:t>
      </w:r>
      <w:proofErr w:type="spellEnd"/>
    </w:p>
    <w:p w:rsidR="006F3CD5" w:rsidRPr="004725D9" w:rsidRDefault="006F3CD5" w:rsidP="00FD4EC2">
      <w:pPr>
        <w:pStyle w:val="Paragrafoelenco"/>
        <w:numPr>
          <w:ilvl w:val="0"/>
          <w:numId w:val="4"/>
        </w:numPr>
        <w:ind w:left="714" w:hanging="357"/>
        <w:rPr>
          <w:sz w:val="28"/>
          <w:szCs w:val="28"/>
        </w:rPr>
      </w:pPr>
      <w:r w:rsidRPr="00FD4EC2">
        <w:rPr>
          <w:b/>
          <w:color w:val="C00000"/>
          <w:sz w:val="36"/>
          <w:szCs w:val="28"/>
        </w:rPr>
        <w:t xml:space="preserve">GRADI </w:t>
      </w:r>
      <w:proofErr w:type="spellStart"/>
      <w:r w:rsidRPr="00FD4EC2">
        <w:rPr>
          <w:b/>
          <w:color w:val="C00000"/>
          <w:sz w:val="36"/>
          <w:szCs w:val="28"/>
        </w:rPr>
        <w:t>DI</w:t>
      </w:r>
      <w:proofErr w:type="spellEnd"/>
      <w:r w:rsidRPr="00FD4EC2">
        <w:rPr>
          <w:b/>
          <w:color w:val="C00000"/>
          <w:sz w:val="36"/>
          <w:szCs w:val="28"/>
        </w:rPr>
        <w:t xml:space="preserve"> PADRONANZA DELLE COMPETENZE: </w:t>
      </w:r>
      <w:r w:rsidR="004725D9" w:rsidRPr="00FD4EC2">
        <w:rPr>
          <w:b/>
          <w:color w:val="C00000"/>
          <w:sz w:val="36"/>
          <w:szCs w:val="28"/>
        </w:rPr>
        <w:t xml:space="preserve"> 5 LIVELLI</w:t>
      </w:r>
      <w:r w:rsidR="004725D9" w:rsidRPr="00FD4EC2">
        <w:rPr>
          <w:b/>
          <w:sz w:val="36"/>
          <w:szCs w:val="28"/>
        </w:rPr>
        <w:t xml:space="preserve">  </w:t>
      </w:r>
      <w:r w:rsidR="004725D9" w:rsidRPr="004725D9">
        <w:rPr>
          <w:b/>
          <w:sz w:val="28"/>
          <w:szCs w:val="28"/>
        </w:rPr>
        <w:sym w:font="Wingdings" w:char="F0E0"/>
      </w:r>
      <w:r w:rsidR="004725D9">
        <w:rPr>
          <w:b/>
          <w:sz w:val="28"/>
          <w:szCs w:val="28"/>
        </w:rPr>
        <w:t xml:space="preserve"> GRIGLIA </w:t>
      </w:r>
      <w:proofErr w:type="spellStart"/>
      <w:r w:rsidR="004725D9">
        <w:rPr>
          <w:b/>
          <w:sz w:val="28"/>
          <w:szCs w:val="28"/>
        </w:rPr>
        <w:t>DI</w:t>
      </w:r>
      <w:proofErr w:type="spellEnd"/>
      <w:r w:rsidR="004725D9">
        <w:rPr>
          <w:b/>
          <w:sz w:val="28"/>
          <w:szCs w:val="28"/>
        </w:rPr>
        <w:t xml:space="preserve"> VALUTAZIONE</w:t>
      </w:r>
    </w:p>
    <w:p w:rsidR="004725D9" w:rsidRPr="004725D9" w:rsidRDefault="004725D9" w:rsidP="004725D9">
      <w:pPr>
        <w:pStyle w:val="Paragrafoelenco"/>
        <w:rPr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2779"/>
        <w:gridCol w:w="2748"/>
        <w:gridCol w:w="2703"/>
        <w:gridCol w:w="2785"/>
        <w:gridCol w:w="2768"/>
      </w:tblGrid>
      <w:tr w:rsidR="004725D9" w:rsidTr="004725D9">
        <w:tc>
          <w:tcPr>
            <w:tcW w:w="2885" w:type="dxa"/>
          </w:tcPr>
          <w:p w:rsidR="004725D9" w:rsidRDefault="004725D9" w:rsidP="004725D9">
            <w:pPr>
              <w:pStyle w:val="Paragrafoelenc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 =  NON RAGGIUNTO</w:t>
            </w:r>
          </w:p>
          <w:p w:rsidR="004725D9" w:rsidRPr="004725D9" w:rsidRDefault="004725D9" w:rsidP="004725D9">
            <w:pPr>
              <w:pStyle w:val="Paragrafoelenco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885" w:type="dxa"/>
          </w:tcPr>
          <w:p w:rsidR="004725D9" w:rsidRPr="004725D9" w:rsidRDefault="004725D9" w:rsidP="004725D9">
            <w:pPr>
              <w:pStyle w:val="Paragrafoelenc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 =  PARZIALE</w:t>
            </w:r>
          </w:p>
        </w:tc>
        <w:tc>
          <w:tcPr>
            <w:tcW w:w="2885" w:type="dxa"/>
          </w:tcPr>
          <w:p w:rsidR="004725D9" w:rsidRPr="004725D9" w:rsidRDefault="004725D9" w:rsidP="004725D9">
            <w:pPr>
              <w:pStyle w:val="Paragrafoelenc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  = BASE </w:t>
            </w:r>
          </w:p>
        </w:tc>
        <w:tc>
          <w:tcPr>
            <w:tcW w:w="2886" w:type="dxa"/>
          </w:tcPr>
          <w:p w:rsidR="004725D9" w:rsidRPr="004725D9" w:rsidRDefault="004725D9" w:rsidP="004725D9">
            <w:pPr>
              <w:pStyle w:val="Paragrafoelenc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 = INTERMEDIO</w:t>
            </w:r>
          </w:p>
        </w:tc>
        <w:tc>
          <w:tcPr>
            <w:tcW w:w="2886" w:type="dxa"/>
          </w:tcPr>
          <w:p w:rsidR="004725D9" w:rsidRPr="004725D9" w:rsidRDefault="004725D9" w:rsidP="004725D9">
            <w:pPr>
              <w:pStyle w:val="Paragrafoelenco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 = AVANZATO</w:t>
            </w:r>
          </w:p>
        </w:tc>
      </w:tr>
    </w:tbl>
    <w:p w:rsidR="004725D9" w:rsidRPr="006F3CD5" w:rsidRDefault="004725D9" w:rsidP="004725D9">
      <w:pPr>
        <w:pStyle w:val="Paragrafoelenco"/>
        <w:rPr>
          <w:sz w:val="28"/>
          <w:szCs w:val="28"/>
        </w:rPr>
      </w:pPr>
    </w:p>
    <w:p w:rsidR="006F3CD5" w:rsidRDefault="004725D9" w:rsidP="004725D9">
      <w:pPr>
        <w:pStyle w:val="Paragrafoelenco"/>
        <w:jc w:val="center"/>
        <w:rPr>
          <w:b/>
          <w:sz w:val="32"/>
          <w:szCs w:val="32"/>
        </w:rPr>
      </w:pPr>
      <w:r w:rsidRPr="004725D9">
        <w:rPr>
          <w:b/>
          <w:sz w:val="32"/>
          <w:szCs w:val="32"/>
        </w:rPr>
        <w:t xml:space="preserve">In attesa di un chiarimento e del modello di valutazione delle competenze </w:t>
      </w:r>
      <w:r w:rsidR="00C7512A">
        <w:rPr>
          <w:b/>
          <w:sz w:val="32"/>
          <w:szCs w:val="32"/>
        </w:rPr>
        <w:t xml:space="preserve"> da parte del MIUR</w:t>
      </w:r>
      <w:r>
        <w:rPr>
          <w:b/>
          <w:sz w:val="32"/>
          <w:szCs w:val="32"/>
        </w:rPr>
        <w:t>.</w:t>
      </w:r>
    </w:p>
    <w:p w:rsidR="004725D9" w:rsidRDefault="004725D9" w:rsidP="004725D9">
      <w:pPr>
        <w:pStyle w:val="Paragrafoelenco"/>
        <w:rPr>
          <w:b/>
          <w:sz w:val="32"/>
          <w:szCs w:val="32"/>
        </w:rPr>
      </w:pPr>
    </w:p>
    <w:p w:rsidR="00B3545C" w:rsidRDefault="00B3545C" w:rsidP="00C7512A">
      <w:pPr>
        <w:pStyle w:val="Paragrafoelenc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 “compiti di realtà”, inseriti nella singola UDA, devono prevedere una griglia di valutazione con:</w:t>
      </w:r>
    </w:p>
    <w:p w:rsidR="00B3545C" w:rsidRPr="00FD4EC2" w:rsidRDefault="00B3545C" w:rsidP="00FD4EC2">
      <w:pPr>
        <w:pStyle w:val="Paragrafoelenco"/>
        <w:numPr>
          <w:ilvl w:val="0"/>
          <w:numId w:val="8"/>
        </w:numPr>
        <w:jc w:val="both"/>
        <w:rPr>
          <w:b/>
          <w:sz w:val="32"/>
          <w:szCs w:val="32"/>
        </w:rPr>
      </w:pPr>
      <w:r w:rsidRPr="00FD4EC2">
        <w:rPr>
          <w:b/>
          <w:sz w:val="32"/>
          <w:szCs w:val="32"/>
        </w:rPr>
        <w:t xml:space="preserve">i livelli  (A, B, </w:t>
      </w:r>
      <w:proofErr w:type="spellStart"/>
      <w:r w:rsidRPr="00FD4EC2">
        <w:rPr>
          <w:b/>
          <w:sz w:val="32"/>
          <w:szCs w:val="32"/>
        </w:rPr>
        <w:t>C…</w:t>
      </w:r>
      <w:proofErr w:type="spellEnd"/>
      <w:r w:rsidRPr="00FD4EC2">
        <w:rPr>
          <w:b/>
          <w:sz w:val="32"/>
          <w:szCs w:val="32"/>
        </w:rPr>
        <w:t>)</w:t>
      </w:r>
    </w:p>
    <w:p w:rsidR="00B3545C" w:rsidRPr="00FD4EC2" w:rsidRDefault="00B3545C" w:rsidP="00FD4EC2">
      <w:pPr>
        <w:pStyle w:val="Paragrafoelenco"/>
        <w:numPr>
          <w:ilvl w:val="0"/>
          <w:numId w:val="8"/>
        </w:numPr>
        <w:jc w:val="both"/>
        <w:rPr>
          <w:b/>
          <w:sz w:val="32"/>
          <w:szCs w:val="32"/>
        </w:rPr>
      </w:pPr>
      <w:r w:rsidRPr="00FD4EC2">
        <w:rPr>
          <w:b/>
          <w:sz w:val="32"/>
          <w:szCs w:val="32"/>
        </w:rPr>
        <w:t xml:space="preserve">gli indicatori (es. collaborazione e partecipazione durante il processo, ricerca e gestione delle </w:t>
      </w:r>
      <w:proofErr w:type="spellStart"/>
      <w:r w:rsidRPr="00FD4EC2">
        <w:rPr>
          <w:b/>
          <w:sz w:val="32"/>
          <w:szCs w:val="32"/>
        </w:rPr>
        <w:t>informazioni…</w:t>
      </w:r>
      <w:proofErr w:type="spellEnd"/>
      <w:r w:rsidRPr="00FD4EC2">
        <w:rPr>
          <w:b/>
          <w:sz w:val="32"/>
          <w:szCs w:val="32"/>
        </w:rPr>
        <w:t>.)</w:t>
      </w:r>
    </w:p>
    <w:p w:rsidR="00B3545C" w:rsidRPr="00FD4EC2" w:rsidRDefault="00B3545C" w:rsidP="00FD4EC2">
      <w:pPr>
        <w:pStyle w:val="Paragrafoelenco"/>
        <w:numPr>
          <w:ilvl w:val="0"/>
          <w:numId w:val="8"/>
        </w:numPr>
        <w:jc w:val="both"/>
        <w:rPr>
          <w:b/>
          <w:sz w:val="32"/>
          <w:szCs w:val="32"/>
        </w:rPr>
      </w:pPr>
      <w:r w:rsidRPr="00FD4EC2">
        <w:rPr>
          <w:b/>
          <w:sz w:val="32"/>
          <w:szCs w:val="32"/>
        </w:rPr>
        <w:t>i descrittori degli indicatori</w:t>
      </w:r>
    </w:p>
    <w:p w:rsidR="00FD4EC2" w:rsidRDefault="00FD4EC2" w:rsidP="00A13A4C">
      <w:pPr>
        <w:ind w:left="360"/>
        <w:jc w:val="center"/>
        <w:rPr>
          <w:b/>
          <w:sz w:val="32"/>
          <w:szCs w:val="32"/>
        </w:rPr>
      </w:pPr>
    </w:p>
    <w:p w:rsidR="00B3545C" w:rsidRPr="00FD4EC2" w:rsidRDefault="00B3545C" w:rsidP="00B7702B">
      <w:pPr>
        <w:ind w:left="-142" w:right="-455"/>
        <w:jc w:val="center"/>
        <w:rPr>
          <w:b/>
          <w:color w:val="C00000"/>
          <w:sz w:val="32"/>
          <w:szCs w:val="32"/>
        </w:rPr>
      </w:pPr>
      <w:r w:rsidRPr="00B7702B">
        <w:rPr>
          <w:b/>
          <w:color w:val="C00000"/>
          <w:sz w:val="36"/>
          <w:szCs w:val="32"/>
        </w:rPr>
        <w:t xml:space="preserve">I DOCENTI,  VALUTATO IL COMPITO </w:t>
      </w:r>
      <w:proofErr w:type="spellStart"/>
      <w:r w:rsidRPr="00B7702B">
        <w:rPr>
          <w:b/>
          <w:color w:val="C00000"/>
          <w:sz w:val="36"/>
          <w:szCs w:val="32"/>
        </w:rPr>
        <w:t>DI</w:t>
      </w:r>
      <w:proofErr w:type="spellEnd"/>
      <w:r w:rsidRPr="00B7702B">
        <w:rPr>
          <w:b/>
          <w:color w:val="C00000"/>
          <w:sz w:val="36"/>
          <w:szCs w:val="32"/>
        </w:rPr>
        <w:t xml:space="preserve"> REALTA’ </w:t>
      </w:r>
      <w:r w:rsidR="00FD4EC2" w:rsidRPr="00B7702B">
        <w:rPr>
          <w:b/>
          <w:color w:val="C00000"/>
          <w:sz w:val="36"/>
          <w:szCs w:val="32"/>
        </w:rPr>
        <w:t xml:space="preserve">RELATIVO ALLA/ALLE </w:t>
      </w:r>
      <w:r w:rsidRPr="00B7702B">
        <w:rPr>
          <w:b/>
          <w:color w:val="C00000"/>
          <w:sz w:val="36"/>
          <w:szCs w:val="32"/>
        </w:rPr>
        <w:t>COMPETENZA TARGET, ANDR</w:t>
      </w:r>
      <w:r w:rsidR="00C302DF">
        <w:rPr>
          <w:b/>
          <w:color w:val="C00000"/>
          <w:sz w:val="36"/>
          <w:szCs w:val="32"/>
        </w:rPr>
        <w:t>ANNO</w:t>
      </w:r>
      <w:r w:rsidR="002B5725" w:rsidRPr="00B7702B">
        <w:rPr>
          <w:b/>
          <w:color w:val="C00000"/>
          <w:sz w:val="36"/>
          <w:szCs w:val="32"/>
        </w:rPr>
        <w:t xml:space="preserve"> </w:t>
      </w:r>
      <w:r w:rsidRPr="00B7702B">
        <w:rPr>
          <w:b/>
          <w:color w:val="C00000"/>
          <w:sz w:val="36"/>
          <w:szCs w:val="32"/>
        </w:rPr>
        <w:t xml:space="preserve">A RIPORTARE SUL REGISTRO ELETTRONICO </w:t>
      </w:r>
      <w:r w:rsidR="002B5725" w:rsidRPr="00B7702B">
        <w:rPr>
          <w:b/>
          <w:color w:val="C00000"/>
          <w:sz w:val="36"/>
          <w:szCs w:val="32"/>
        </w:rPr>
        <w:t xml:space="preserve">IL LIVELLO </w:t>
      </w:r>
      <w:r w:rsidR="00FD4EC2" w:rsidRPr="00B7702B">
        <w:rPr>
          <w:b/>
          <w:color w:val="C00000"/>
          <w:sz w:val="36"/>
          <w:szCs w:val="32"/>
        </w:rPr>
        <w:t>OTTENUTO DALL’ALLIEVO</w:t>
      </w:r>
      <w:r w:rsidR="002B5725" w:rsidRPr="00FD4EC2">
        <w:rPr>
          <w:b/>
          <w:color w:val="C00000"/>
          <w:sz w:val="32"/>
          <w:szCs w:val="32"/>
        </w:rPr>
        <w:t>.</w:t>
      </w:r>
    </w:p>
    <w:p w:rsidR="003E237B" w:rsidRDefault="003E237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237B" w:rsidRPr="00B7702B" w:rsidRDefault="003E237B" w:rsidP="003E23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jc w:val="center"/>
        <w:rPr>
          <w:b/>
          <w:sz w:val="40"/>
          <w:szCs w:val="28"/>
        </w:rPr>
      </w:pPr>
      <w:r w:rsidRPr="00B7702B">
        <w:rPr>
          <w:b/>
          <w:sz w:val="40"/>
          <w:szCs w:val="28"/>
        </w:rPr>
        <w:lastRenderedPageBreak/>
        <w:t xml:space="preserve">PIANO </w:t>
      </w:r>
      <w:proofErr w:type="spellStart"/>
      <w:r w:rsidRPr="00B7702B">
        <w:rPr>
          <w:b/>
          <w:sz w:val="40"/>
          <w:szCs w:val="28"/>
        </w:rPr>
        <w:t>DI</w:t>
      </w:r>
      <w:proofErr w:type="spellEnd"/>
      <w:r w:rsidRPr="00B7702B">
        <w:rPr>
          <w:b/>
          <w:sz w:val="40"/>
          <w:szCs w:val="28"/>
        </w:rPr>
        <w:t xml:space="preserve"> LAVORO DEL SINGOLO DOCENTE</w:t>
      </w:r>
    </w:p>
    <w:p w:rsidR="003E237B" w:rsidRDefault="003E237B" w:rsidP="003E237B">
      <w:pPr>
        <w:rPr>
          <w:sz w:val="32"/>
          <w:szCs w:val="28"/>
        </w:rPr>
      </w:pPr>
    </w:p>
    <w:p w:rsidR="003E237B" w:rsidRDefault="00FD4152" w:rsidP="003E237B">
      <w:pPr>
        <w:rPr>
          <w:sz w:val="32"/>
          <w:szCs w:val="28"/>
        </w:rPr>
      </w:pPr>
      <w:r w:rsidRPr="00FD4152">
        <w:rPr>
          <w:sz w:val="32"/>
          <w:szCs w:val="28"/>
        </w:rPr>
        <w:t>Il docente/classi del biennio:</w:t>
      </w:r>
    </w:p>
    <w:p w:rsidR="003E237B" w:rsidRPr="00B7702B" w:rsidRDefault="008C372A" w:rsidP="00B7702B">
      <w:pPr>
        <w:pStyle w:val="Paragrafoelenco"/>
        <w:numPr>
          <w:ilvl w:val="0"/>
          <w:numId w:val="9"/>
        </w:numPr>
        <w:rPr>
          <w:b/>
          <w:sz w:val="32"/>
          <w:szCs w:val="28"/>
        </w:rPr>
      </w:pPr>
      <w:r w:rsidRPr="00B7702B">
        <w:rPr>
          <w:b/>
          <w:sz w:val="32"/>
          <w:szCs w:val="28"/>
        </w:rPr>
        <w:t>Redige</w:t>
      </w:r>
      <w:r w:rsidR="003E237B" w:rsidRPr="00B7702B">
        <w:rPr>
          <w:b/>
          <w:sz w:val="32"/>
          <w:szCs w:val="28"/>
        </w:rPr>
        <w:t xml:space="preserve"> un elenco delle UDA in cui è coinvolto per la valutazione delle competenze target, in riferimento al  Piano di lavoro per la prop</w:t>
      </w:r>
      <w:r w:rsidR="00B7702B" w:rsidRPr="00B7702B">
        <w:rPr>
          <w:b/>
          <w:sz w:val="32"/>
          <w:szCs w:val="28"/>
        </w:rPr>
        <w:t>ria classe</w:t>
      </w:r>
    </w:p>
    <w:p w:rsidR="00B7702B" w:rsidRPr="00B7702B" w:rsidRDefault="00B7702B" w:rsidP="00B7702B">
      <w:pPr>
        <w:pStyle w:val="Paragrafoelenco"/>
        <w:rPr>
          <w:b/>
          <w:sz w:val="32"/>
          <w:szCs w:val="28"/>
        </w:rPr>
      </w:pPr>
    </w:p>
    <w:p w:rsidR="003E237B" w:rsidRPr="00B7702B" w:rsidRDefault="003E237B" w:rsidP="00B7702B">
      <w:pPr>
        <w:pStyle w:val="Paragrafoelenco"/>
        <w:numPr>
          <w:ilvl w:val="0"/>
          <w:numId w:val="9"/>
        </w:numPr>
        <w:jc w:val="both"/>
        <w:rPr>
          <w:b/>
          <w:sz w:val="32"/>
          <w:szCs w:val="28"/>
        </w:rPr>
      </w:pPr>
      <w:r w:rsidRPr="00B7702B">
        <w:rPr>
          <w:b/>
          <w:sz w:val="32"/>
          <w:szCs w:val="28"/>
        </w:rPr>
        <w:t>Presenta i moduli/contenuti che andrà a trattare nell’</w:t>
      </w:r>
      <w:r w:rsidR="00FD4EC2" w:rsidRPr="00B7702B">
        <w:rPr>
          <w:b/>
          <w:sz w:val="32"/>
          <w:szCs w:val="28"/>
        </w:rPr>
        <w:t>ambito ciascuna UDA. Qualora, non fosse possibile inserire alcuni contenuti nelle UDA, il docente potrà prevedere delle UDA SMALL o inserire nel proprio piano di lavoro moduli specifici.</w:t>
      </w:r>
    </w:p>
    <w:p w:rsidR="008C372A" w:rsidRDefault="008C372A" w:rsidP="003E237B">
      <w:pPr>
        <w:rPr>
          <w:sz w:val="32"/>
          <w:szCs w:val="28"/>
        </w:rPr>
      </w:pPr>
    </w:p>
    <w:p w:rsidR="006F3CD5" w:rsidRDefault="00FD4152" w:rsidP="003E237B">
      <w:pPr>
        <w:rPr>
          <w:sz w:val="32"/>
          <w:szCs w:val="28"/>
        </w:rPr>
      </w:pPr>
      <w:r>
        <w:rPr>
          <w:sz w:val="32"/>
          <w:szCs w:val="28"/>
        </w:rPr>
        <w:t>Il docente/classi del triennio:</w:t>
      </w:r>
    </w:p>
    <w:p w:rsidR="00FD4152" w:rsidRPr="00FD4152" w:rsidRDefault="00FD4152" w:rsidP="00FD4152">
      <w:pPr>
        <w:pStyle w:val="Paragrafoelenco"/>
        <w:numPr>
          <w:ilvl w:val="0"/>
          <w:numId w:val="11"/>
        </w:numPr>
        <w:rPr>
          <w:sz w:val="32"/>
          <w:szCs w:val="28"/>
        </w:rPr>
      </w:pPr>
      <w:r w:rsidRPr="00FD4152">
        <w:rPr>
          <w:b/>
          <w:sz w:val="32"/>
          <w:szCs w:val="28"/>
        </w:rPr>
        <w:t>Presenta i piani di lavoro “tradizionali”</w:t>
      </w:r>
    </w:p>
    <w:p w:rsidR="00FD4152" w:rsidRDefault="00FD4152" w:rsidP="00FD4152">
      <w:pPr>
        <w:rPr>
          <w:sz w:val="32"/>
          <w:szCs w:val="28"/>
        </w:rPr>
      </w:pPr>
    </w:p>
    <w:p w:rsidR="000C0E15" w:rsidRDefault="00FD4152" w:rsidP="000C0E15">
      <w:pPr>
        <w:pStyle w:val="Default"/>
        <w:rPr>
          <w:b/>
          <w:sz w:val="32"/>
          <w:szCs w:val="28"/>
        </w:rPr>
      </w:pPr>
      <w:r>
        <w:rPr>
          <w:b/>
          <w:sz w:val="32"/>
          <w:szCs w:val="28"/>
        </w:rPr>
        <w:t>I consigli di classi del triennio sono invitati ad effettuare</w:t>
      </w:r>
      <w:r w:rsidR="000C0E15">
        <w:rPr>
          <w:b/>
          <w:sz w:val="32"/>
          <w:szCs w:val="28"/>
        </w:rPr>
        <w:t xml:space="preserve"> un:</w:t>
      </w:r>
    </w:p>
    <w:p w:rsidR="000C0E15" w:rsidRDefault="000C0E15" w:rsidP="000C0E15">
      <w:pPr>
        <w:pStyle w:val="Default"/>
      </w:pPr>
    </w:p>
    <w:p w:rsidR="00FD4152" w:rsidRPr="00FD4152" w:rsidRDefault="000C0E15" w:rsidP="000C0E15">
      <w:pPr>
        <w:jc w:val="center"/>
        <w:rPr>
          <w:b/>
          <w:sz w:val="32"/>
          <w:szCs w:val="28"/>
        </w:rPr>
      </w:pPr>
      <w:proofErr w:type="spellStart"/>
      <w:r>
        <w:rPr>
          <w:b/>
          <w:bCs/>
          <w:sz w:val="36"/>
          <w:szCs w:val="36"/>
        </w:rPr>
        <w:t>P.A.C.C.</w:t>
      </w:r>
      <w:proofErr w:type="spellEnd"/>
      <w:r>
        <w:rPr>
          <w:b/>
          <w:bCs/>
          <w:sz w:val="36"/>
          <w:szCs w:val="36"/>
        </w:rPr>
        <w:t xml:space="preserve"> (Piano Annuale per Competenze Condivise)</w:t>
      </w:r>
    </w:p>
    <w:sectPr w:rsidR="00FD4152" w:rsidRPr="00FD4152" w:rsidSect="003E237B">
      <w:pgSz w:w="16838" w:h="11906" w:orient="landscape"/>
      <w:pgMar w:top="568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018A"/>
    <w:multiLevelType w:val="hybridMultilevel"/>
    <w:tmpl w:val="D83C0DF2"/>
    <w:lvl w:ilvl="0" w:tplc="9CA4E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07AD"/>
    <w:multiLevelType w:val="hybridMultilevel"/>
    <w:tmpl w:val="441E8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03EB9"/>
    <w:multiLevelType w:val="hybridMultilevel"/>
    <w:tmpl w:val="EBFE2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84636"/>
    <w:multiLevelType w:val="hybridMultilevel"/>
    <w:tmpl w:val="7BFCE3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02C45"/>
    <w:multiLevelType w:val="hybridMultilevel"/>
    <w:tmpl w:val="1BFCECA2"/>
    <w:lvl w:ilvl="0" w:tplc="0410000F">
      <w:start w:val="1"/>
      <w:numFmt w:val="decimal"/>
      <w:lvlText w:val="%1."/>
      <w:lvlJc w:val="left"/>
      <w:pPr>
        <w:ind w:left="1545" w:hanging="360"/>
      </w:pPr>
    </w:lvl>
    <w:lvl w:ilvl="1" w:tplc="04100019" w:tentative="1">
      <w:start w:val="1"/>
      <w:numFmt w:val="lowerLetter"/>
      <w:lvlText w:val="%2."/>
      <w:lvlJc w:val="left"/>
      <w:pPr>
        <w:ind w:left="2265" w:hanging="360"/>
      </w:pPr>
    </w:lvl>
    <w:lvl w:ilvl="2" w:tplc="0410001B" w:tentative="1">
      <w:start w:val="1"/>
      <w:numFmt w:val="lowerRoman"/>
      <w:lvlText w:val="%3."/>
      <w:lvlJc w:val="right"/>
      <w:pPr>
        <w:ind w:left="2985" w:hanging="180"/>
      </w:pPr>
    </w:lvl>
    <w:lvl w:ilvl="3" w:tplc="0410000F" w:tentative="1">
      <w:start w:val="1"/>
      <w:numFmt w:val="decimal"/>
      <w:lvlText w:val="%4."/>
      <w:lvlJc w:val="left"/>
      <w:pPr>
        <w:ind w:left="3705" w:hanging="360"/>
      </w:pPr>
    </w:lvl>
    <w:lvl w:ilvl="4" w:tplc="04100019" w:tentative="1">
      <w:start w:val="1"/>
      <w:numFmt w:val="lowerLetter"/>
      <w:lvlText w:val="%5."/>
      <w:lvlJc w:val="left"/>
      <w:pPr>
        <w:ind w:left="4425" w:hanging="360"/>
      </w:pPr>
    </w:lvl>
    <w:lvl w:ilvl="5" w:tplc="0410001B" w:tentative="1">
      <w:start w:val="1"/>
      <w:numFmt w:val="lowerRoman"/>
      <w:lvlText w:val="%6."/>
      <w:lvlJc w:val="right"/>
      <w:pPr>
        <w:ind w:left="5145" w:hanging="180"/>
      </w:pPr>
    </w:lvl>
    <w:lvl w:ilvl="6" w:tplc="0410000F" w:tentative="1">
      <w:start w:val="1"/>
      <w:numFmt w:val="decimal"/>
      <w:lvlText w:val="%7."/>
      <w:lvlJc w:val="left"/>
      <w:pPr>
        <w:ind w:left="5865" w:hanging="360"/>
      </w:pPr>
    </w:lvl>
    <w:lvl w:ilvl="7" w:tplc="04100019" w:tentative="1">
      <w:start w:val="1"/>
      <w:numFmt w:val="lowerLetter"/>
      <w:lvlText w:val="%8."/>
      <w:lvlJc w:val="left"/>
      <w:pPr>
        <w:ind w:left="6585" w:hanging="360"/>
      </w:pPr>
    </w:lvl>
    <w:lvl w:ilvl="8" w:tplc="0410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41372AB5"/>
    <w:multiLevelType w:val="hybridMultilevel"/>
    <w:tmpl w:val="59A0E7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D6E33"/>
    <w:multiLevelType w:val="hybridMultilevel"/>
    <w:tmpl w:val="EE1649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A87978"/>
    <w:multiLevelType w:val="hybridMultilevel"/>
    <w:tmpl w:val="867E134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8104EC"/>
    <w:multiLevelType w:val="hybridMultilevel"/>
    <w:tmpl w:val="E21C0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B53CBA"/>
    <w:multiLevelType w:val="hybridMultilevel"/>
    <w:tmpl w:val="B3A2B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4717F1"/>
    <w:multiLevelType w:val="hybridMultilevel"/>
    <w:tmpl w:val="8B9ECC1A"/>
    <w:lvl w:ilvl="0" w:tplc="C34E2C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C62107"/>
    <w:rsid w:val="000C0E15"/>
    <w:rsid w:val="00296046"/>
    <w:rsid w:val="002B5725"/>
    <w:rsid w:val="002C4AD2"/>
    <w:rsid w:val="003D3D89"/>
    <w:rsid w:val="003E237B"/>
    <w:rsid w:val="004725D9"/>
    <w:rsid w:val="00473D33"/>
    <w:rsid w:val="00490408"/>
    <w:rsid w:val="00601AEB"/>
    <w:rsid w:val="00685032"/>
    <w:rsid w:val="006F3CD5"/>
    <w:rsid w:val="00752BC6"/>
    <w:rsid w:val="007D12FE"/>
    <w:rsid w:val="008C372A"/>
    <w:rsid w:val="00A13A4C"/>
    <w:rsid w:val="00B3545C"/>
    <w:rsid w:val="00B7702B"/>
    <w:rsid w:val="00BC1B0B"/>
    <w:rsid w:val="00BC71FA"/>
    <w:rsid w:val="00C302DF"/>
    <w:rsid w:val="00C36C40"/>
    <w:rsid w:val="00C62107"/>
    <w:rsid w:val="00C7512A"/>
    <w:rsid w:val="00D766AD"/>
    <w:rsid w:val="00D84A14"/>
    <w:rsid w:val="00E04B6B"/>
    <w:rsid w:val="00E23E1B"/>
    <w:rsid w:val="00E64607"/>
    <w:rsid w:val="00E93493"/>
    <w:rsid w:val="00EE4DA1"/>
    <w:rsid w:val="00FA06DC"/>
    <w:rsid w:val="00FD4152"/>
    <w:rsid w:val="00FD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A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2107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1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0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A8901-12C2-4BF0-B7AD-45ACF52F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18</cp:revision>
  <cp:lastPrinted>2019-11-15T09:25:00Z</cp:lastPrinted>
  <dcterms:created xsi:type="dcterms:W3CDTF">2019-11-12T07:57:00Z</dcterms:created>
  <dcterms:modified xsi:type="dcterms:W3CDTF">2019-11-15T09:58:00Z</dcterms:modified>
</cp:coreProperties>
</file>